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C4DB" w14:textId="465E7668" w:rsidR="00750AC2" w:rsidRDefault="00750AC2" w:rsidP="00750AC2"/>
    <w:p w14:paraId="30F14887" w14:textId="77777777" w:rsidR="00450936" w:rsidRDefault="00450936" w:rsidP="00750AC2"/>
    <w:p w14:paraId="41090E47" w14:textId="1375925C" w:rsidR="000467E9" w:rsidRPr="000467E9" w:rsidRDefault="000467E9" w:rsidP="000467E9"/>
    <w:p w14:paraId="21445A52" w14:textId="5649B6AF" w:rsidR="000467E9" w:rsidRPr="000467E9" w:rsidRDefault="000467E9" w:rsidP="000467E9"/>
    <w:p w14:paraId="64F22892" w14:textId="5CA5C16B" w:rsidR="000467E9" w:rsidRPr="0090361D" w:rsidRDefault="000467E9" w:rsidP="000467E9">
      <w:pPr>
        <w:rPr>
          <w:szCs w:val="22"/>
        </w:rPr>
      </w:pPr>
    </w:p>
    <w:p w14:paraId="2879C9D2" w14:textId="77777777" w:rsidR="00971964" w:rsidRPr="00A95CAB" w:rsidRDefault="00971964" w:rsidP="00971964">
      <w:pPr>
        <w:rPr>
          <w:rFonts w:asciiTheme="minorHAnsi" w:hAnsiTheme="minorHAnsi"/>
          <w:color w:val="auto"/>
          <w:sz w:val="32"/>
          <w:szCs w:val="32"/>
          <w:lang w:val="en-IE"/>
        </w:rPr>
      </w:pPr>
      <w:r w:rsidRPr="00A95CAB">
        <w:rPr>
          <w:sz w:val="32"/>
          <w:szCs w:val="32"/>
        </w:rPr>
        <w:t>25</w:t>
      </w:r>
      <w:r w:rsidRPr="00A95CAB">
        <w:rPr>
          <w:sz w:val="32"/>
          <w:szCs w:val="32"/>
          <w:vertAlign w:val="superscript"/>
        </w:rPr>
        <w:t xml:space="preserve">th </w:t>
      </w:r>
      <w:r w:rsidRPr="00A95CAB">
        <w:rPr>
          <w:sz w:val="32"/>
          <w:szCs w:val="32"/>
        </w:rPr>
        <w:t>March 2020</w:t>
      </w:r>
    </w:p>
    <w:p w14:paraId="63403BED" w14:textId="7AEB82F6" w:rsidR="00971964" w:rsidRPr="00A95CAB" w:rsidRDefault="00971964" w:rsidP="00971964">
      <w:pPr>
        <w:rPr>
          <w:sz w:val="32"/>
          <w:szCs w:val="32"/>
        </w:rPr>
      </w:pPr>
    </w:p>
    <w:p w14:paraId="380C0058" w14:textId="64E32497" w:rsidR="00971964" w:rsidRDefault="00971964" w:rsidP="00971964">
      <w:pPr>
        <w:rPr>
          <w:sz w:val="32"/>
          <w:szCs w:val="32"/>
        </w:rPr>
      </w:pPr>
    </w:p>
    <w:p w14:paraId="78FFAFCF" w14:textId="620904A2" w:rsidR="00A95CAB" w:rsidRPr="00A95CAB" w:rsidRDefault="00A95CAB" w:rsidP="00971964">
      <w:pPr>
        <w:rPr>
          <w:b/>
          <w:bCs/>
          <w:sz w:val="32"/>
          <w:szCs w:val="32"/>
        </w:rPr>
      </w:pPr>
      <w:proofErr w:type="gramStart"/>
      <w:r w:rsidRPr="00A95CAB">
        <w:rPr>
          <w:b/>
          <w:bCs/>
          <w:sz w:val="32"/>
          <w:szCs w:val="32"/>
        </w:rPr>
        <w:t>RE;</w:t>
      </w:r>
      <w:proofErr w:type="gramEnd"/>
      <w:r w:rsidRPr="00A95CAB">
        <w:rPr>
          <w:b/>
          <w:bCs/>
          <w:sz w:val="32"/>
          <w:szCs w:val="32"/>
        </w:rPr>
        <w:t xml:space="preserve"> Covid19</w:t>
      </w:r>
    </w:p>
    <w:p w14:paraId="3247ED9B" w14:textId="77777777" w:rsidR="00971964" w:rsidRPr="00A95CAB" w:rsidRDefault="00971964" w:rsidP="00971964">
      <w:pPr>
        <w:rPr>
          <w:b/>
          <w:bCs/>
          <w:sz w:val="32"/>
          <w:szCs w:val="32"/>
        </w:rPr>
      </w:pPr>
    </w:p>
    <w:p w14:paraId="0C732C7A" w14:textId="77777777" w:rsidR="00971964" w:rsidRPr="00A95CAB" w:rsidRDefault="00971964" w:rsidP="00971964">
      <w:pPr>
        <w:rPr>
          <w:b/>
          <w:bCs/>
          <w:sz w:val="32"/>
          <w:szCs w:val="32"/>
        </w:rPr>
      </w:pPr>
      <w:r w:rsidRPr="00A95CAB">
        <w:rPr>
          <w:b/>
          <w:bCs/>
          <w:sz w:val="32"/>
          <w:szCs w:val="32"/>
        </w:rPr>
        <w:t>TO WHOM IT MAY CONCERN</w:t>
      </w:r>
    </w:p>
    <w:p w14:paraId="614A4FFD" w14:textId="77777777" w:rsidR="00971964" w:rsidRPr="00A95CAB" w:rsidRDefault="00971964" w:rsidP="00971964">
      <w:pPr>
        <w:rPr>
          <w:sz w:val="32"/>
          <w:szCs w:val="32"/>
        </w:rPr>
      </w:pPr>
    </w:p>
    <w:p w14:paraId="317854B2" w14:textId="640EBB84" w:rsidR="00971964" w:rsidRPr="00A95CAB" w:rsidRDefault="00971964" w:rsidP="00971964">
      <w:pPr>
        <w:rPr>
          <w:sz w:val="32"/>
          <w:szCs w:val="32"/>
        </w:rPr>
      </w:pPr>
      <w:r w:rsidRPr="00A95CAB">
        <w:rPr>
          <w:sz w:val="32"/>
          <w:szCs w:val="32"/>
        </w:rPr>
        <w:br/>
        <w:t xml:space="preserve">This letter is to certify that _______________________________  is a frontline worker in the Nursing Home sector and is classified as an essential worker in the COVID-19 response.  At certain times throughout the response to this public health emergency ___________________________ </w:t>
      </w:r>
      <w:r w:rsidR="007013A5" w:rsidRPr="00A95CAB">
        <w:rPr>
          <w:sz w:val="32"/>
          <w:szCs w:val="32"/>
        </w:rPr>
        <w:t>will</w:t>
      </w:r>
      <w:r w:rsidRPr="00A95CAB">
        <w:rPr>
          <w:sz w:val="32"/>
          <w:szCs w:val="32"/>
        </w:rPr>
        <w:t xml:space="preserve"> be required to attend work in person to carry out essential tasks.</w:t>
      </w:r>
    </w:p>
    <w:p w14:paraId="7055FB84" w14:textId="77777777" w:rsidR="00971964" w:rsidRPr="00A95CAB" w:rsidRDefault="00971964" w:rsidP="00971964">
      <w:pPr>
        <w:rPr>
          <w:sz w:val="32"/>
          <w:szCs w:val="32"/>
        </w:rPr>
      </w:pPr>
    </w:p>
    <w:p w14:paraId="2D9EE267" w14:textId="77777777" w:rsidR="00971964" w:rsidRPr="00A95CAB" w:rsidRDefault="00971964" w:rsidP="00971964">
      <w:pPr>
        <w:rPr>
          <w:sz w:val="32"/>
          <w:szCs w:val="32"/>
        </w:rPr>
      </w:pPr>
    </w:p>
    <w:p w14:paraId="141EC977" w14:textId="77777777" w:rsidR="00971964" w:rsidRPr="00A95CAB" w:rsidRDefault="00971964" w:rsidP="00971964">
      <w:pPr>
        <w:rPr>
          <w:sz w:val="32"/>
          <w:szCs w:val="32"/>
        </w:rPr>
      </w:pPr>
    </w:p>
    <w:p w14:paraId="43604F2D" w14:textId="1AA05663" w:rsidR="00971964" w:rsidRPr="00A95CAB" w:rsidRDefault="00971964" w:rsidP="00971964">
      <w:pPr>
        <w:rPr>
          <w:sz w:val="32"/>
          <w:szCs w:val="32"/>
        </w:rPr>
      </w:pPr>
      <w:r w:rsidRPr="00A95CAB">
        <w:rPr>
          <w:sz w:val="32"/>
          <w:szCs w:val="32"/>
        </w:rPr>
        <w:t>Yours sincerely</w:t>
      </w:r>
    </w:p>
    <w:p w14:paraId="60CA4F4E" w14:textId="77777777" w:rsidR="00971964" w:rsidRPr="00A95CAB" w:rsidRDefault="00971964" w:rsidP="00971964">
      <w:pPr>
        <w:rPr>
          <w:sz w:val="32"/>
          <w:szCs w:val="32"/>
        </w:rPr>
      </w:pPr>
    </w:p>
    <w:p w14:paraId="7EF9BCA4" w14:textId="77777777" w:rsidR="00971964" w:rsidRPr="00A95CAB" w:rsidRDefault="00971964" w:rsidP="00971964">
      <w:pPr>
        <w:rPr>
          <w:sz w:val="32"/>
          <w:szCs w:val="32"/>
        </w:rPr>
      </w:pPr>
      <w:bookmarkStart w:id="0" w:name="_GoBack"/>
      <w:bookmarkEnd w:id="0"/>
    </w:p>
    <w:p w14:paraId="681CC58C" w14:textId="77777777" w:rsidR="00971964" w:rsidRPr="00A95CAB" w:rsidRDefault="00971964" w:rsidP="00971964">
      <w:pPr>
        <w:rPr>
          <w:sz w:val="32"/>
          <w:szCs w:val="32"/>
        </w:rPr>
      </w:pPr>
      <w:r w:rsidRPr="00A95CAB">
        <w:rPr>
          <w:sz w:val="32"/>
          <w:szCs w:val="32"/>
        </w:rPr>
        <w:t xml:space="preserve">____________________________ </w:t>
      </w:r>
    </w:p>
    <w:sectPr w:rsidR="00971964" w:rsidRPr="00A95CAB" w:rsidSect="00CF6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943" w:right="1440" w:bottom="2126" w:left="1440" w:header="284" w:footer="64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F785" w14:textId="77777777" w:rsidR="003D7B82" w:rsidRDefault="003D7B82" w:rsidP="00C054E1">
      <w:r>
        <w:separator/>
      </w:r>
    </w:p>
  </w:endnote>
  <w:endnote w:type="continuationSeparator" w:id="0">
    <w:p w14:paraId="461E3BB1" w14:textId="77777777" w:rsidR="003D7B82" w:rsidRDefault="003D7B82" w:rsidP="00C0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libri"/>
    <w:charset w:val="00"/>
    <w:family w:val="roman"/>
    <w:pitch w:val="variable"/>
    <w:sig w:usb0="E00002AF" w:usb1="5000607B" w:usb2="00000000" w:usb3="00000000" w:csb0="0000009F" w:csb1="00000000"/>
  </w:font>
  <w:font w:name="SourceSansPro-Regular">
    <w:altName w:val="Calibri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SansPro-Light">
    <w:altName w:val="Calibri"/>
    <w:charset w:val="00"/>
    <w:family w:val="auto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22547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19F044" w14:textId="118D4615" w:rsidR="000F31C0" w:rsidRDefault="000F31C0" w:rsidP="000F31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6209AD" w14:textId="77777777" w:rsidR="000F31C0" w:rsidRDefault="000F31C0" w:rsidP="000F3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0718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0779B7" w14:textId="420BF139" w:rsidR="000F31C0" w:rsidRDefault="000F31C0" w:rsidP="000F31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7B81DA" w14:textId="6712B6D9" w:rsidR="00C054E1" w:rsidRPr="0015557D" w:rsidRDefault="00C054E1" w:rsidP="000F31C0">
    <w:pPr>
      <w:autoSpaceDE w:val="0"/>
      <w:autoSpaceDN w:val="0"/>
      <w:adjustRightInd w:val="0"/>
      <w:ind w:right="360"/>
      <w:textAlignment w:val="center"/>
      <w:rPr>
        <w:rFonts w:ascii="Source Sans Pro Light" w:hAnsi="Source Sans Pro Light"/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2752" w14:textId="74B57963" w:rsidR="00E911FA" w:rsidRDefault="003146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FEC133" wp14:editId="7A689624">
              <wp:simplePos x="0" y="0"/>
              <wp:positionH relativeFrom="margin">
                <wp:posOffset>-508000</wp:posOffset>
              </wp:positionH>
              <wp:positionV relativeFrom="paragraph">
                <wp:posOffset>-160020</wp:posOffset>
              </wp:positionV>
              <wp:extent cx="6743700" cy="136869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13686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18035" w14:textId="77777777" w:rsidR="007A7AB7" w:rsidRPr="003F66F8" w:rsidRDefault="0031461C" w:rsidP="000467E9">
                          <w:pPr>
                            <w:pStyle w:val="BasicParagraph"/>
                            <w:tabs>
                              <w:tab w:val="left" w:pos="1134"/>
                            </w:tabs>
                            <w:spacing w:line="240" w:lineRule="auto"/>
                            <w:ind w:right="-16"/>
                            <w:jc w:val="center"/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Independent Nursing Home Ireland CLG t/a Nursing Homes Ireland. 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Registered Office: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 2051 Castle Drive, Citywest, Dublin 24, D24 K</w:t>
                          </w:r>
                          <w:proofErr w:type="gramStart"/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299  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Registered</w:t>
                          </w:r>
                          <w:proofErr w:type="gramEnd"/>
                          <w:r w:rsidRPr="003F66F8">
                            <w:rPr>
                              <w:rFonts w:asciiTheme="minorHAnsi" w:hAnsiTheme="minorHAnsi" w:cs="SourceSansPro-Light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 xml:space="preserve"> No: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 447347</w:t>
                          </w:r>
                          <w:r w:rsidR="000467E9"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  <w:r w:rsidRPr="003F66F8">
                            <w:rPr>
                              <w:rFonts w:asciiTheme="minorHAnsi" w:hAnsiTheme="minorHAnsi" w:cs="SourceSansPro-Light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Directors: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 Seamus Brady, Albert Connaughton</w:t>
                          </w:r>
                          <w:r w:rsidR="0090361D"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 Anne Costello, Philip Darcy, Ellen Dillon, Mary Flanagan,</w:t>
                          </w:r>
                          <w:r w:rsidR="0090361D"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 Patrick Kennedy,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Vicky McDwyer, </w:t>
                          </w:r>
                        </w:p>
                        <w:p w14:paraId="18DB3367" w14:textId="63024BC4" w:rsidR="0031461C" w:rsidRPr="003F66F8" w:rsidRDefault="0031461C" w:rsidP="000467E9">
                          <w:pPr>
                            <w:pStyle w:val="BasicParagraph"/>
                            <w:tabs>
                              <w:tab w:val="left" w:pos="1134"/>
                            </w:tabs>
                            <w:spacing w:line="240" w:lineRule="auto"/>
                            <w:ind w:right="-16"/>
                            <w:jc w:val="center"/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>Cora McNamara,</w:t>
                          </w:r>
                          <w:r w:rsidR="007A7AB7"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>Catherine O’ Connor,</w:t>
                          </w:r>
                          <w:r w:rsidR="000467E9"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Kieran O’ Reilly, Maurice Pratt (Chair) 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Chief Executive:</w:t>
                          </w:r>
                          <w:r w:rsidRPr="003F66F8">
                            <w:rPr>
                              <w:rFonts w:asciiTheme="minorHAnsi" w:hAnsiTheme="minorHAnsi" w:cs="SourceSansPro-Light"/>
                              <w:color w:val="FFFFFF" w:themeColor="background1"/>
                              <w:sz w:val="14"/>
                              <w:szCs w:val="14"/>
                            </w:rPr>
                            <w:t xml:space="preserve"> Tadhg Daly</w:t>
                          </w:r>
                        </w:p>
                        <w:p w14:paraId="2C4FA28D" w14:textId="77777777" w:rsidR="0031461C" w:rsidRDefault="0031461C" w:rsidP="003146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EC1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0pt;margin-top:-12.6pt;width:531pt;height:1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BGLwIAAFkEAAAOAAAAZHJzL2Uyb0RvYy54bWysVE1vGjEQvVfqf7B8L7vABhLEEtFEVJWi&#10;JBJUORuvza5ke1zbsEt/fcdeICjtqerFjGdm5+O9Z+b3nVbkIJxvwJR0OMgpEYZD1ZhdSX9sVl9u&#10;KfGBmYopMKKkR+Hp/eLzp3lrZ2IENahKOIJFjJ+1tqR1CHaWZZ7XQjM/ACsMBiU4zQJe3S6rHGux&#10;ulbZKM8nWQuusg648B69j32QLlJ9KQUPL1J6EYgqKc4W0unSuY1ntpiz2c4xWzf8NAb7hyk0aww2&#10;vZR6ZIGRvWv+KKUb7sCDDAMOOgMpGy7SDrjNMP+wzbpmVqRdEBxvLzD5/1eWPx9eHWmqkhaUGKaR&#10;oo3oAvkKHSkiOq31M0xaW0wLHbqR5bPfozMu3Umn4y+uQzCOOB8v2MZiHJ2TaTGe5hjiGBuOJ7eT&#10;u2msk71/bp0P3wRoEo2SOiQvYcoOTz70qeeU2M3AqlEqEagMabHF+CZPH1wiWFwZ7BGX6IeNVui2&#10;XVr5ssgWqiPu56DXh7d81eAMT8yHV+ZQEDg3ijy84CEVYC84WZTU4H79zR/zkSeMUtKiwErqf+6Z&#10;E5So7wYZvBsWRVRkuhQ30xFe3HVkex0xe/0AqOEhPifLkxnzgzqb0oF+w7ewjF0xxAzH3iUNZ/Mh&#10;9LLHt8TFcpmSUIOWhSeztjyWjqhGhDfdG3P2RENABp/hLEU2+8BGn9vzsdwHkE2iKuLco3qCH/Wb&#10;yD69tfhAru8p6/0fYfEbAAD//wMAUEsDBBQABgAIAAAAIQBy+aBa4gAAAAsBAAAPAAAAZHJzL2Rv&#10;d25yZXYueG1sTI/NTsMwEITvSLyDtUjcWhujojTEqapIFRKih5ZeuDnxNonwT4jdNvD0XU5w290Z&#10;zX5TrCZn2RnH2Aev4GEugKFvgul9q+DwvpllwGLS3mgbPCr4xgir8vam0LkJF7/D8z61jEJ8zLWC&#10;LqUh5zw2HTod52FAT9oxjE4nWseWm1FfKNxZLoV44k73nj50esCqw+Zzf3IKXqvNVu9q6bIfW728&#10;HdfD1+FjodT93bR+BpZwSn9m+MUndCiJqQ4nbyKzCmaZoC6JBrmQwMixzCRdarIuxSPwsuD/O5RX&#10;AAAA//8DAFBLAQItABQABgAIAAAAIQC2gziS/gAAAOEBAAATAAAAAAAAAAAAAAAAAAAAAABbQ29u&#10;dGVudF9UeXBlc10ueG1sUEsBAi0AFAAGAAgAAAAhADj9If/WAAAAlAEAAAsAAAAAAAAAAAAAAAAA&#10;LwEAAF9yZWxzLy5yZWxzUEsBAi0AFAAGAAgAAAAhAAP4wEYvAgAAWQQAAA4AAAAAAAAAAAAAAAAA&#10;LgIAAGRycy9lMm9Eb2MueG1sUEsBAi0AFAAGAAgAAAAhAHL5oFriAAAACwEAAA8AAAAAAAAAAAAA&#10;AAAAiQQAAGRycy9kb3ducmV2LnhtbFBLBQYAAAAABAAEAPMAAACYBQAAAAA=&#10;" filled="f" stroked="f" strokeweight=".5pt">
              <v:textbox>
                <w:txbxContent>
                  <w:p w14:paraId="6A218035" w14:textId="77777777" w:rsidR="007A7AB7" w:rsidRPr="003F66F8" w:rsidRDefault="0031461C" w:rsidP="000467E9">
                    <w:pPr>
                      <w:pStyle w:val="BasicParagraph"/>
                      <w:tabs>
                        <w:tab w:val="left" w:pos="1134"/>
                      </w:tabs>
                      <w:spacing w:line="240" w:lineRule="auto"/>
                      <w:ind w:right="-16"/>
                      <w:jc w:val="center"/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</w:pPr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Independent Nursing Home Ireland CLG t/a Nursing Homes Ireland. </w:t>
                    </w:r>
                    <w:r w:rsidRPr="003F66F8">
                      <w:rPr>
                        <w:rFonts w:asciiTheme="minorHAnsi" w:hAnsiTheme="minorHAnsi" w:cs="SourceSansPro-Light"/>
                        <w:b/>
                        <w:color w:val="FFFFFF" w:themeColor="background1"/>
                        <w:sz w:val="14"/>
                        <w:szCs w:val="14"/>
                      </w:rPr>
                      <w:t>Registered Office:</w:t>
                    </w:r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 2051 Castle Drive, Citywest, Dublin 24, D24 K</w:t>
                    </w:r>
                    <w:proofErr w:type="gramStart"/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299  </w:t>
                    </w:r>
                    <w:r w:rsidRPr="003F66F8">
                      <w:rPr>
                        <w:rFonts w:asciiTheme="minorHAnsi" w:hAnsiTheme="minorHAnsi" w:cs="SourceSansPro-Light"/>
                        <w:b/>
                        <w:color w:val="FFFFFF" w:themeColor="background1"/>
                        <w:sz w:val="14"/>
                        <w:szCs w:val="14"/>
                      </w:rPr>
                      <w:t>Registered</w:t>
                    </w:r>
                    <w:proofErr w:type="gramEnd"/>
                    <w:r w:rsidRPr="003F66F8">
                      <w:rPr>
                        <w:rFonts w:asciiTheme="minorHAnsi" w:hAnsiTheme="minorHAnsi" w:cs="SourceSansPro-Light"/>
                        <w:b/>
                        <w:color w:val="FFFFFF" w:themeColor="background1"/>
                        <w:sz w:val="14"/>
                        <w:szCs w:val="14"/>
                      </w:rPr>
                      <w:t xml:space="preserve"> No:</w:t>
                    </w:r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 447347</w:t>
                    </w:r>
                    <w:r w:rsidR="000467E9"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br/>
                    </w:r>
                    <w:r w:rsidRPr="003F66F8">
                      <w:rPr>
                        <w:rFonts w:asciiTheme="minorHAnsi" w:hAnsiTheme="minorHAnsi" w:cs="SourceSansPro-Light"/>
                        <w:b/>
                        <w:color w:val="FFFFFF" w:themeColor="background1"/>
                        <w:sz w:val="14"/>
                        <w:szCs w:val="14"/>
                      </w:rPr>
                      <w:t>Directors:</w:t>
                    </w:r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 Seamus Brady, Albert Connaughton</w:t>
                    </w:r>
                    <w:r w:rsidR="0090361D"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, </w:t>
                    </w:r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 Anne Costello, Philip Darcy, Ellen Dillon, Mary Flanagan,</w:t>
                    </w:r>
                    <w:r w:rsidR="0090361D"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 Patrick Kennedy,</w:t>
                    </w:r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 Vicky McDwyer, </w:t>
                    </w:r>
                  </w:p>
                  <w:p w14:paraId="18DB3367" w14:textId="63024BC4" w:rsidR="0031461C" w:rsidRPr="003F66F8" w:rsidRDefault="0031461C" w:rsidP="000467E9">
                    <w:pPr>
                      <w:pStyle w:val="BasicParagraph"/>
                      <w:tabs>
                        <w:tab w:val="left" w:pos="1134"/>
                      </w:tabs>
                      <w:spacing w:line="240" w:lineRule="auto"/>
                      <w:ind w:right="-16"/>
                      <w:jc w:val="center"/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</w:pPr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>Cora McNamara,</w:t>
                    </w:r>
                    <w:r w:rsidR="007A7AB7"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>Catherine O’ Connor,</w:t>
                    </w:r>
                    <w:r w:rsidR="000467E9"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Kieran O’ Reilly, Maurice Pratt (Chair) </w:t>
                    </w:r>
                    <w:r w:rsidRPr="003F66F8">
                      <w:rPr>
                        <w:rFonts w:asciiTheme="minorHAnsi" w:hAnsiTheme="minorHAnsi" w:cs="SourceSansPro-Light"/>
                        <w:b/>
                        <w:color w:val="FFFFFF" w:themeColor="background1"/>
                        <w:sz w:val="14"/>
                        <w:szCs w:val="14"/>
                      </w:rPr>
                      <w:t>Chief Executive:</w:t>
                    </w:r>
                    <w:r w:rsidRPr="003F66F8">
                      <w:rPr>
                        <w:rFonts w:asciiTheme="minorHAnsi" w:hAnsiTheme="minorHAnsi" w:cs="SourceSansPro-Light"/>
                        <w:color w:val="FFFFFF" w:themeColor="background1"/>
                        <w:sz w:val="14"/>
                        <w:szCs w:val="14"/>
                      </w:rPr>
                      <w:t xml:space="preserve"> Tadhg Daly</w:t>
                    </w:r>
                  </w:p>
                  <w:p w14:paraId="2C4FA28D" w14:textId="77777777" w:rsidR="0031461C" w:rsidRDefault="0031461C" w:rsidP="0031461C"/>
                </w:txbxContent>
              </v:textbox>
              <w10:wrap anchorx="margin"/>
            </v:shape>
          </w:pict>
        </mc:Fallback>
      </mc:AlternateContent>
    </w:r>
    <w:r w:rsidR="00E911FA">
      <w:rPr>
        <w:rFonts w:ascii="Source Sans Pro Light" w:hAnsi="Source Sans Pro Light" w:cs="SourceSansPro-Light"/>
        <w:noProof/>
        <w:color w:val="595959" w:themeColor="text1" w:themeTint="A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00C358" wp14:editId="62A28569">
              <wp:simplePos x="0" y="0"/>
              <wp:positionH relativeFrom="margin">
                <wp:posOffset>-971550</wp:posOffset>
              </wp:positionH>
              <wp:positionV relativeFrom="margin">
                <wp:posOffset>7898505</wp:posOffset>
              </wp:positionV>
              <wp:extent cx="7654870" cy="905435"/>
              <wp:effectExtent l="0" t="0" r="16510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4870" cy="905435"/>
                      </a:xfrm>
                      <a:prstGeom prst="rect">
                        <a:avLst/>
                      </a:prstGeom>
                      <a:solidFill>
                        <a:srgbClr val="3C1053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71394D" w14:textId="2ED0D26A" w:rsidR="00E911FA" w:rsidRDefault="00E911FA" w:rsidP="0031461C">
                          <w:pPr>
                            <w:tabs>
                              <w:tab w:val="left" w:pos="1134"/>
                            </w:tabs>
                            <w:autoSpaceDE w:val="0"/>
                            <w:autoSpaceDN w:val="0"/>
                            <w:adjustRightInd w:val="0"/>
                            <w:ind w:left="1134" w:right="-16" w:hanging="170"/>
                            <w:jc w:val="center"/>
                            <w:textAlignment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0C358" id="Rectangle 13" o:spid="_x0000_s1028" style="position:absolute;margin-left:-76.5pt;margin-top:621.95pt;width:602.75pt;height:7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yqqQIAAMEFAAAOAAAAZHJzL2Uyb0RvYy54bWysVEtv2zAMvg/YfxB0X22nSR9BnSJI0WFA&#10;0RZth54VWYoNyJJGKbGzXz9KfiR9YIdhOTiiSH4kP5G8um5rRXYCXGV0TrOTlBKhuSkqvcnpz5fb&#10;bxeUOM90wZTRIqd74ej14uuXq8bOxcSURhUCCIJoN29sTkvv7TxJHC9FzdyJsUKjUhqomUcRNkkB&#10;rEH0WiWTND1LGgOFBcOFc3h70ynpIuJLKbh/kNIJT1ROMTcfvxC/6/BNFldsvgFmy4r3abB/yKJm&#10;lcagI9QN84xsofoAVVccjDPSn3BTJ0bKiotYA1aTpe+qeS6ZFbEWJMfZkSb3/2D5/e4RSFXg251S&#10;olmNb/SErDG9UYLgHRLUWDdHu2f7CL3k8BiqbSXU4R/rIG0kdT+SKlpPOF6en82mF+fIPUfdZTqb&#10;ns4CaHLwtuD8d2FqEg45BQwfuWS7O+c708EkBHNGVcVtpVQUYLNeKSA7hg98usrSWUwZ0d+YKf3R&#10;M7SYGH3Xm6xP68gRYYJnEhjoao4nv1ci4Cn9JCSSh1VOYsaxbQ+YjHOhfdapSlaILs1Zir8h2JBF&#10;ZCQCBmSJ5Y3YPcBg2YEM2B0/vX1wFbHrR+f0b4l1zqNHjGy0H53rShv4DEBhVX3kzn4gqaMmsOTb&#10;dRsbaxIsw83aFHtsNjDdFDrLbyt88Tvm/CMDHDtsElwl/gE/Upkmp6Y/UVIa+P3ZfbDHaUAtJQ2O&#10;cU7dry0DQYn6oXFOLrPpNMx9FKaz8wkKcKxZH2v0tl4ZbKQMl5bl8RjsvRqOEkz9ihtnGaKiimmO&#10;sXPKPQzCynfrBXcWF8tlNMNZt8zf6WfLA3jgOXT0S/vKwPZt73Fg7s0w8mz+rvs72+CpzXLrjazi&#10;aBx47V8A90RspX6nhUV0LEerw+Zd/AEAAP//AwBQSwMEFAAGAAgAAAAhALLQItTjAAAADwEAAA8A&#10;AABkcnMvZG93bnJldi54bWxMj81uwjAQhO+V+g7WVuoNHPIDNMRBqFJbqZxKeYAlXpKUeB3FBtI+&#10;fc2pve1oRrPfFOvRdOJCg2stK5hNIxDEldUt1wr2ny+TJQjnkTV2lknBNzlYl/d3BebaXvmDLjtf&#10;i1DCLkcFjfd9LqWrGjLoprYnDt7RDgZ9kEMt9YDXUG46GUfRXBpsOXxosKfnhqrT7mwULPjny1cb&#10;TF+NeU/w7bRI97RV6vFh3KxAeBr9Xxhu+AEdysB0sGfWTnQKJrMsCWN8cOI0eQJxy0RZnIE4hCtZ&#10;zjOQZSH/7yh/AQAA//8DAFBLAQItABQABgAIAAAAIQC2gziS/gAAAOEBAAATAAAAAAAAAAAAAAAA&#10;AAAAAABbQ29udGVudF9UeXBlc10ueG1sUEsBAi0AFAAGAAgAAAAhADj9If/WAAAAlAEAAAsAAAAA&#10;AAAAAAAAAAAALwEAAF9yZWxzLy5yZWxzUEsBAi0AFAAGAAgAAAAhAK6qfKqpAgAAwQUAAA4AAAAA&#10;AAAAAAAAAAAALgIAAGRycy9lMm9Eb2MueG1sUEsBAi0AFAAGAAgAAAAhALLQItTjAAAADwEAAA8A&#10;AAAAAAAAAAAAAAAAAwUAAGRycy9kb3ducmV2LnhtbFBLBQYAAAAABAAEAPMAAAATBgAAAAA=&#10;" fillcolor="#3c1053" strokecolor="white [3212]" strokeweight="1pt">
              <v:textbox>
                <w:txbxContent>
                  <w:p w14:paraId="1D71394D" w14:textId="2ED0D26A" w:rsidR="00E911FA" w:rsidRDefault="00E911FA" w:rsidP="0031461C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ind w:left="1134" w:right="-16" w:hanging="170"/>
                      <w:jc w:val="center"/>
                      <w:textAlignment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97B5" w14:textId="77777777" w:rsidR="003D7B82" w:rsidRDefault="003D7B82" w:rsidP="00C054E1">
      <w:r>
        <w:separator/>
      </w:r>
    </w:p>
  </w:footnote>
  <w:footnote w:type="continuationSeparator" w:id="0">
    <w:p w14:paraId="1F6958AF" w14:textId="77777777" w:rsidR="003D7B82" w:rsidRDefault="003D7B82" w:rsidP="00C0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4411" w14:textId="77777777" w:rsidR="003F66F8" w:rsidRDefault="003F6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CC84" w14:textId="77777777" w:rsidR="003F66F8" w:rsidRDefault="003F6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55A0" w14:textId="2A5F4E6F" w:rsidR="00E911FA" w:rsidRDefault="00E911FA">
    <w:pPr>
      <w:pStyle w:val="Header"/>
    </w:pPr>
  </w:p>
  <w:p w14:paraId="4E2EFB27" w14:textId="2550CF9E" w:rsidR="00E911FA" w:rsidRDefault="007A7AB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16AB6B" wp14:editId="08A319F6">
              <wp:simplePos x="0" y="0"/>
              <wp:positionH relativeFrom="column">
                <wp:posOffset>4145280</wp:posOffset>
              </wp:positionH>
              <wp:positionV relativeFrom="paragraph">
                <wp:posOffset>27305</wp:posOffset>
              </wp:positionV>
              <wp:extent cx="2367643" cy="16351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7643" cy="163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5E0E97" w14:textId="77777777" w:rsidR="00E911FA" w:rsidRDefault="00E911FA" w:rsidP="00E911FA">
                          <w:pPr>
                            <w:pStyle w:val="BasicParagraph"/>
                            <w:spacing w:after="28"/>
                            <w:rPr>
                              <w:rFonts w:ascii="Source Sans Pro" w:hAnsi="Source Sans Pro" w:cs="SourceSansPro-Regular"/>
                              <w:color w:val="371360"/>
                              <w:sz w:val="20"/>
                              <w:szCs w:val="20"/>
                            </w:rPr>
                          </w:pPr>
                          <w:r w:rsidRPr="00EB04A3">
                            <w:rPr>
                              <w:rFonts w:ascii="Source Sans Pro" w:hAnsi="Source Sans Pro" w:cs="SourceSansPro-Regular"/>
                              <w:noProof/>
                              <w:color w:val="371360"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069E04F2" wp14:editId="748AEEB5">
                                <wp:extent cx="938882" cy="574375"/>
                                <wp:effectExtent l="0" t="0" r="127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882" cy="574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62AD77" w14:textId="77777777" w:rsidR="00E911FA" w:rsidRDefault="00E911FA" w:rsidP="00E911FA">
                          <w:pPr>
                            <w:pStyle w:val="BasicParagraph"/>
                            <w:spacing w:line="240" w:lineRule="auto"/>
                            <w:rPr>
                              <w:rFonts w:ascii="Source Sans Pro" w:hAnsi="Source Sans Pro" w:cs="SourceSansPro-Regular"/>
                              <w:color w:val="371360"/>
                              <w:sz w:val="20"/>
                              <w:szCs w:val="20"/>
                            </w:rPr>
                          </w:pPr>
                        </w:p>
                        <w:p w14:paraId="5CA59CAC" w14:textId="77777777" w:rsidR="00E911FA" w:rsidRPr="003F66F8" w:rsidRDefault="00E911FA" w:rsidP="007A7AB7">
                          <w:pPr>
                            <w:pStyle w:val="Highlights"/>
                            <w:spacing w:line="276" w:lineRule="auto"/>
                            <w:rPr>
                              <w:rFonts w:ascii="Calibri" w:hAnsi="Calibri" w:cs="SourceSansPro-Light"/>
                            </w:rPr>
                          </w:pPr>
                          <w:r w:rsidRPr="003F66F8">
                            <w:rPr>
                              <w:rFonts w:ascii="Calibri" w:hAnsi="Calibri"/>
                            </w:rPr>
                            <w:t>Nursing Homes Ireland</w:t>
                          </w:r>
                        </w:p>
                        <w:p w14:paraId="0303854D" w14:textId="2A0721F5" w:rsidR="00E406C7" w:rsidRPr="003F66F8" w:rsidRDefault="00E406C7" w:rsidP="007A7AB7">
                          <w:pPr>
                            <w:pStyle w:val="Highlights"/>
                            <w:snapToGrid w:val="0"/>
                            <w:spacing w:after="0" w:line="276" w:lineRule="auto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3F66F8">
                            <w:rPr>
                              <w:rFonts w:ascii="Calibri" w:hAnsi="Calibri"/>
                              <w:sz w:val="16"/>
                            </w:rPr>
                            <w:t xml:space="preserve">2051 Castle Drive, Citywest, </w:t>
                          </w:r>
                          <w:r w:rsidR="000467E9" w:rsidRPr="003F66F8">
                            <w:rPr>
                              <w:rFonts w:ascii="Calibri" w:hAnsi="Calibri"/>
                              <w:sz w:val="16"/>
                            </w:rPr>
                            <w:br/>
                          </w:r>
                          <w:r w:rsidRPr="003F66F8">
                            <w:rPr>
                              <w:rFonts w:ascii="Calibri" w:hAnsi="Calibri"/>
                              <w:sz w:val="16"/>
                            </w:rPr>
                            <w:t>Dublin 24</w:t>
                          </w:r>
                          <w:r w:rsidR="0090361D" w:rsidRPr="003F66F8">
                            <w:rPr>
                              <w:rFonts w:ascii="Calibri" w:hAnsi="Calibri"/>
                              <w:sz w:val="16"/>
                            </w:rPr>
                            <w:t xml:space="preserve">, </w:t>
                          </w:r>
                          <w:r w:rsidR="00B26D43" w:rsidRPr="003F66F8">
                            <w:rPr>
                              <w:rFonts w:ascii="Calibri" w:hAnsi="Calibri"/>
                              <w:sz w:val="16"/>
                            </w:rPr>
                            <w:t>D24 K299</w:t>
                          </w:r>
                          <w:r w:rsidR="005827B7" w:rsidRPr="003F66F8">
                            <w:rPr>
                              <w:rFonts w:ascii="Calibri" w:hAnsi="Calibri"/>
                              <w:sz w:val="16"/>
                            </w:rPr>
                            <w:t>.</w:t>
                          </w:r>
                          <w:r w:rsidR="00B26D43" w:rsidRPr="003F66F8">
                            <w:rPr>
                              <w:rFonts w:ascii="Calibri" w:hAnsi="Calibri"/>
                              <w:sz w:val="16"/>
                            </w:rPr>
                            <w:t xml:space="preserve">  </w:t>
                          </w:r>
                        </w:p>
                        <w:p w14:paraId="01871BB7" w14:textId="751C523E" w:rsidR="00E911FA" w:rsidRPr="003F66F8" w:rsidRDefault="00E911FA" w:rsidP="007A7AB7">
                          <w:pPr>
                            <w:pStyle w:val="Highlights"/>
                            <w:snapToGrid w:val="0"/>
                            <w:spacing w:after="0" w:line="276" w:lineRule="auto"/>
                            <w:rPr>
                              <w:rFonts w:ascii="Calibri Light" w:hAnsi="Calibri Light" w:cs="SourceSansPro-Light"/>
                              <w:sz w:val="16"/>
                            </w:rPr>
                          </w:pPr>
                          <w:r w:rsidRPr="003F66F8">
                            <w:rPr>
                              <w:rFonts w:ascii="Calibri Light" w:hAnsi="Calibri Light"/>
                              <w:b/>
                              <w:sz w:val="16"/>
                            </w:rPr>
                            <w:t>t.</w:t>
                          </w:r>
                          <w:r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 xml:space="preserve"> </w:t>
                          </w:r>
                          <w:r w:rsidR="00DF578A"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>(</w:t>
                          </w:r>
                          <w:r w:rsidR="00B26D43"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>0</w:t>
                          </w:r>
                          <w:r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>1</w:t>
                          </w:r>
                          <w:r w:rsidR="00DF578A"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>)</w:t>
                          </w:r>
                          <w:r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 xml:space="preserve"> 469</w:t>
                          </w:r>
                          <w:r w:rsidR="00B26D43"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 xml:space="preserve"> </w:t>
                          </w:r>
                          <w:r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>980</w:t>
                          </w:r>
                          <w:r w:rsidR="00B26D43"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>0</w:t>
                          </w:r>
                          <w:r w:rsidR="00E406C7"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 xml:space="preserve"> | </w:t>
                          </w:r>
                          <w:r w:rsidRPr="003F66F8">
                            <w:rPr>
                              <w:rFonts w:ascii="Calibri Light" w:hAnsi="Calibri Light"/>
                              <w:b/>
                              <w:sz w:val="16"/>
                            </w:rPr>
                            <w:t>e.</w:t>
                          </w:r>
                          <w:r w:rsidRPr="003F66F8">
                            <w:rPr>
                              <w:rFonts w:ascii="Calibri Light" w:hAnsi="Calibri Light"/>
                              <w:sz w:val="16"/>
                            </w:rPr>
                            <w:t xml:space="preserve"> </w:t>
                          </w:r>
                          <w:r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>info@nhi.ie</w:t>
                          </w:r>
                          <w:r w:rsidR="0031461C"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 xml:space="preserve"> </w:t>
                          </w:r>
                          <w:r w:rsidR="00E406C7" w:rsidRPr="003F66F8">
                            <w:rPr>
                              <w:rFonts w:ascii="Calibri Light" w:hAnsi="Calibri Light" w:cs="SourceSansPro-Light"/>
                              <w:sz w:val="16"/>
                            </w:rPr>
                            <w:t xml:space="preserve">| </w:t>
                          </w:r>
                          <w:r w:rsidRPr="003F66F8">
                            <w:rPr>
                              <w:rFonts w:ascii="Calibri Light" w:hAnsi="Calibri Light"/>
                              <w:sz w:val="16"/>
                            </w:rPr>
                            <w:t>nhi.ie</w:t>
                          </w:r>
                        </w:p>
                        <w:p w14:paraId="373EFDDE" w14:textId="77777777" w:rsidR="00E911FA" w:rsidRDefault="00E911FA" w:rsidP="00E911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6AB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6.4pt;margin-top:2.15pt;width:186.45pt;height:12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XhLAIAAFkEAAAOAAAAZHJzL2Uyb0RvYy54bWysVF1v2jAUfZ+0/2D5fYTw1S4iVKwV0yTU&#10;VoKqz8axSaTY17MNCfv1u3YCZe2epr2Y63tvjn3POWZ+16qaHIV1FeicpoMhJUJzKCq9z+nLdvXl&#10;lhLnmS5YDVrk9CQcvVt8/jRvTCZGUEJdCEsQRLusMTktvTdZkjheCsXcAIzQWJRgFfO4tfuksKxB&#10;dFUno+FwljRgC2OBC+cw+9AV6SLiSym4f5LSCU/qnOLdfFxtXHdhTRZzlu0tM2XF+2uwf7iFYpXG&#10;Qy9QD8wzcrDVByhVcQsOpB9wUAlIWXERZ8Bp0uG7aTYlMyLOguQ4c6HJ/T9Y/nh8tqQqUDukRzOF&#10;Gm1F68k3aAmmkJ/GuAzbNgYbfYt57D3nHSbD2K20KvziQATrCHW6sBvQOCZH49nNbDKmhGMtnY2n&#10;6WgacJK3z411/rsARUKQU4vyRVbZce1813puCadpWFV1HSWs9R8JxOwyInqg/zpM0t04RL7dtf14&#10;OyhOOJ2Fzh/O8FWFN1gz55+ZRUPgQGhy/4SLrKHJKfQRJSXYX3/Lh37UCauUNGiwnLqfB2YFJfUP&#10;jQp+TSeT4Mi4mUxvRrix15XddUUf1D2gh1N8TobHMPT7+hxKC+oV38IynIolpjmenVN/Du99Z3t8&#10;S1wsl7EJPWiYX+uN4QE6UBj43bavzJpeBI/6PcLZiix7p0XX25G/PHiQVRQqENyxigKHDfo3St2/&#10;tfBArvex6+0fYfEbAAD//wMAUEsDBBQABgAIAAAAIQDtIzny3gAAAAoBAAAPAAAAZHJzL2Rvd25y&#10;ZXYueG1sTI/BTsMwEETvSPyDtUjcqN3QhBKyqSoQVxBtQeLmxtskaryOYrcJf497guNoRjNvitVk&#10;O3GmwbeOEeYzBYK4cqblGmG3fb1bgvBBs9GdY0L4IQ+r8vqq0LlxI3/QeRNqEUvY5xqhCaHPpfRV&#10;Q1b7meuJo3dwg9UhyqGWZtBjLLedTJTKpNUtx4VG9/TcUHXcnCzC59vh+2uh3usXm/ajm5Rk+ygR&#10;b2+m9ROIQFP4C8MFP6JDGZn27sTGiw4hS5OIHhAW9yAuvkrSBxB7hCSbL0GWhfx/ofwFAAD//wMA&#10;UEsBAi0AFAAGAAgAAAAhALaDOJL+AAAA4QEAABMAAAAAAAAAAAAAAAAAAAAAAFtDb250ZW50X1R5&#10;cGVzXS54bWxQSwECLQAUAAYACAAAACEAOP0h/9YAAACUAQAACwAAAAAAAAAAAAAAAAAvAQAAX3Jl&#10;bHMvLnJlbHNQSwECLQAUAAYACAAAACEA7CCF4SwCAABZBAAADgAAAAAAAAAAAAAAAAAuAgAAZHJz&#10;L2Uyb0RvYy54bWxQSwECLQAUAAYACAAAACEA7SM58t4AAAAKAQAADwAAAAAAAAAAAAAAAACGBAAA&#10;ZHJzL2Rvd25yZXYueG1sUEsFBgAAAAAEAAQA8wAAAJEFAAAAAA==&#10;" filled="f" stroked="f">
              <v:textbox>
                <w:txbxContent>
                  <w:p w14:paraId="695E0E97" w14:textId="77777777" w:rsidR="00E911FA" w:rsidRDefault="00E911FA" w:rsidP="00E911FA">
                    <w:pPr>
                      <w:pStyle w:val="BasicParagraph"/>
                      <w:spacing w:after="28"/>
                      <w:rPr>
                        <w:rFonts w:ascii="Source Sans Pro" w:hAnsi="Source Sans Pro" w:cs="SourceSansPro-Regular"/>
                        <w:color w:val="371360"/>
                        <w:sz w:val="20"/>
                        <w:szCs w:val="20"/>
                      </w:rPr>
                    </w:pPr>
                    <w:r w:rsidRPr="00EB04A3">
                      <w:rPr>
                        <w:rFonts w:ascii="Source Sans Pro" w:hAnsi="Source Sans Pro" w:cs="SourceSansPro-Regular"/>
                        <w:noProof/>
                        <w:color w:val="371360"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069E04F2" wp14:editId="748AEEB5">
                          <wp:extent cx="938882" cy="574375"/>
                          <wp:effectExtent l="0" t="0" r="127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882" cy="574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62AD77" w14:textId="77777777" w:rsidR="00E911FA" w:rsidRDefault="00E911FA" w:rsidP="00E911FA">
                    <w:pPr>
                      <w:pStyle w:val="BasicParagraph"/>
                      <w:spacing w:line="240" w:lineRule="auto"/>
                      <w:rPr>
                        <w:rFonts w:ascii="Source Sans Pro" w:hAnsi="Source Sans Pro" w:cs="SourceSansPro-Regular"/>
                        <w:color w:val="371360"/>
                        <w:sz w:val="20"/>
                        <w:szCs w:val="20"/>
                      </w:rPr>
                    </w:pPr>
                  </w:p>
                  <w:p w14:paraId="5CA59CAC" w14:textId="77777777" w:rsidR="00E911FA" w:rsidRPr="003F66F8" w:rsidRDefault="00E911FA" w:rsidP="007A7AB7">
                    <w:pPr>
                      <w:pStyle w:val="Highlights"/>
                      <w:spacing w:line="276" w:lineRule="auto"/>
                      <w:rPr>
                        <w:rFonts w:ascii="Calibri" w:hAnsi="Calibri" w:cs="SourceSansPro-Light"/>
                      </w:rPr>
                    </w:pPr>
                    <w:r w:rsidRPr="003F66F8">
                      <w:rPr>
                        <w:rFonts w:ascii="Calibri" w:hAnsi="Calibri"/>
                      </w:rPr>
                      <w:t>Nursing Homes Ireland</w:t>
                    </w:r>
                  </w:p>
                  <w:p w14:paraId="0303854D" w14:textId="2A0721F5" w:rsidR="00E406C7" w:rsidRPr="003F66F8" w:rsidRDefault="00E406C7" w:rsidP="007A7AB7">
                    <w:pPr>
                      <w:pStyle w:val="Highlights"/>
                      <w:snapToGrid w:val="0"/>
                      <w:spacing w:after="0" w:line="276" w:lineRule="auto"/>
                      <w:rPr>
                        <w:rFonts w:ascii="Calibri" w:hAnsi="Calibri"/>
                        <w:sz w:val="16"/>
                      </w:rPr>
                    </w:pPr>
                    <w:r w:rsidRPr="003F66F8">
                      <w:rPr>
                        <w:rFonts w:ascii="Calibri" w:hAnsi="Calibri"/>
                        <w:sz w:val="16"/>
                      </w:rPr>
                      <w:t xml:space="preserve">2051 Castle Drive, Citywest, </w:t>
                    </w:r>
                    <w:r w:rsidR="000467E9" w:rsidRPr="003F66F8">
                      <w:rPr>
                        <w:rFonts w:ascii="Calibri" w:hAnsi="Calibri"/>
                        <w:sz w:val="16"/>
                      </w:rPr>
                      <w:br/>
                    </w:r>
                    <w:r w:rsidRPr="003F66F8">
                      <w:rPr>
                        <w:rFonts w:ascii="Calibri" w:hAnsi="Calibri"/>
                        <w:sz w:val="16"/>
                      </w:rPr>
                      <w:t>Dublin 24</w:t>
                    </w:r>
                    <w:r w:rsidR="0090361D" w:rsidRPr="003F66F8">
                      <w:rPr>
                        <w:rFonts w:ascii="Calibri" w:hAnsi="Calibri"/>
                        <w:sz w:val="16"/>
                      </w:rPr>
                      <w:t xml:space="preserve">, </w:t>
                    </w:r>
                    <w:r w:rsidR="00B26D43" w:rsidRPr="003F66F8">
                      <w:rPr>
                        <w:rFonts w:ascii="Calibri" w:hAnsi="Calibri"/>
                        <w:sz w:val="16"/>
                      </w:rPr>
                      <w:t>D24 K299</w:t>
                    </w:r>
                    <w:r w:rsidR="005827B7" w:rsidRPr="003F66F8">
                      <w:rPr>
                        <w:rFonts w:ascii="Calibri" w:hAnsi="Calibri"/>
                        <w:sz w:val="16"/>
                      </w:rPr>
                      <w:t>.</w:t>
                    </w:r>
                    <w:r w:rsidR="00B26D43" w:rsidRPr="003F66F8">
                      <w:rPr>
                        <w:rFonts w:ascii="Calibri" w:hAnsi="Calibri"/>
                        <w:sz w:val="16"/>
                      </w:rPr>
                      <w:t xml:space="preserve">  </w:t>
                    </w:r>
                  </w:p>
                  <w:p w14:paraId="01871BB7" w14:textId="751C523E" w:rsidR="00E911FA" w:rsidRPr="003F66F8" w:rsidRDefault="00E911FA" w:rsidP="007A7AB7">
                    <w:pPr>
                      <w:pStyle w:val="Highlights"/>
                      <w:snapToGrid w:val="0"/>
                      <w:spacing w:after="0" w:line="276" w:lineRule="auto"/>
                      <w:rPr>
                        <w:rFonts w:ascii="Calibri Light" w:hAnsi="Calibri Light" w:cs="SourceSansPro-Light"/>
                        <w:sz w:val="16"/>
                      </w:rPr>
                    </w:pPr>
                    <w:r w:rsidRPr="003F66F8">
                      <w:rPr>
                        <w:rFonts w:ascii="Calibri Light" w:hAnsi="Calibri Light"/>
                        <w:b/>
                        <w:sz w:val="16"/>
                      </w:rPr>
                      <w:t>t.</w:t>
                    </w:r>
                    <w:r w:rsidRPr="003F66F8">
                      <w:rPr>
                        <w:rFonts w:ascii="Calibri Light" w:hAnsi="Calibri Light" w:cs="SourceSansPro-Light"/>
                        <w:sz w:val="16"/>
                      </w:rPr>
                      <w:t xml:space="preserve"> </w:t>
                    </w:r>
                    <w:r w:rsidR="00DF578A" w:rsidRPr="003F66F8">
                      <w:rPr>
                        <w:rFonts w:ascii="Calibri Light" w:hAnsi="Calibri Light" w:cs="SourceSansPro-Light"/>
                        <w:sz w:val="16"/>
                      </w:rPr>
                      <w:t>(</w:t>
                    </w:r>
                    <w:r w:rsidR="00B26D43" w:rsidRPr="003F66F8">
                      <w:rPr>
                        <w:rFonts w:ascii="Calibri Light" w:hAnsi="Calibri Light" w:cs="SourceSansPro-Light"/>
                        <w:sz w:val="16"/>
                      </w:rPr>
                      <w:t>0</w:t>
                    </w:r>
                    <w:r w:rsidRPr="003F66F8">
                      <w:rPr>
                        <w:rFonts w:ascii="Calibri Light" w:hAnsi="Calibri Light" w:cs="SourceSansPro-Light"/>
                        <w:sz w:val="16"/>
                      </w:rPr>
                      <w:t>1</w:t>
                    </w:r>
                    <w:r w:rsidR="00DF578A" w:rsidRPr="003F66F8">
                      <w:rPr>
                        <w:rFonts w:ascii="Calibri Light" w:hAnsi="Calibri Light" w:cs="SourceSansPro-Light"/>
                        <w:sz w:val="16"/>
                      </w:rPr>
                      <w:t>)</w:t>
                    </w:r>
                    <w:r w:rsidRPr="003F66F8">
                      <w:rPr>
                        <w:rFonts w:ascii="Calibri Light" w:hAnsi="Calibri Light" w:cs="SourceSansPro-Light"/>
                        <w:sz w:val="16"/>
                      </w:rPr>
                      <w:t xml:space="preserve"> 469</w:t>
                    </w:r>
                    <w:r w:rsidR="00B26D43" w:rsidRPr="003F66F8">
                      <w:rPr>
                        <w:rFonts w:ascii="Calibri Light" w:hAnsi="Calibri Light" w:cs="SourceSansPro-Light"/>
                        <w:sz w:val="16"/>
                      </w:rPr>
                      <w:t xml:space="preserve"> </w:t>
                    </w:r>
                    <w:r w:rsidRPr="003F66F8">
                      <w:rPr>
                        <w:rFonts w:ascii="Calibri Light" w:hAnsi="Calibri Light" w:cs="SourceSansPro-Light"/>
                        <w:sz w:val="16"/>
                      </w:rPr>
                      <w:t>980</w:t>
                    </w:r>
                    <w:r w:rsidR="00B26D43" w:rsidRPr="003F66F8">
                      <w:rPr>
                        <w:rFonts w:ascii="Calibri Light" w:hAnsi="Calibri Light" w:cs="SourceSansPro-Light"/>
                        <w:sz w:val="16"/>
                      </w:rPr>
                      <w:t>0</w:t>
                    </w:r>
                    <w:r w:rsidR="00E406C7" w:rsidRPr="003F66F8">
                      <w:rPr>
                        <w:rFonts w:ascii="Calibri Light" w:hAnsi="Calibri Light" w:cs="SourceSansPro-Light"/>
                        <w:sz w:val="16"/>
                      </w:rPr>
                      <w:t xml:space="preserve"> | </w:t>
                    </w:r>
                    <w:r w:rsidRPr="003F66F8">
                      <w:rPr>
                        <w:rFonts w:ascii="Calibri Light" w:hAnsi="Calibri Light"/>
                        <w:b/>
                        <w:sz w:val="16"/>
                      </w:rPr>
                      <w:t>e.</w:t>
                    </w:r>
                    <w:r w:rsidRPr="003F66F8">
                      <w:rPr>
                        <w:rFonts w:ascii="Calibri Light" w:hAnsi="Calibri Light"/>
                        <w:sz w:val="16"/>
                      </w:rPr>
                      <w:t xml:space="preserve"> </w:t>
                    </w:r>
                    <w:r w:rsidRPr="003F66F8">
                      <w:rPr>
                        <w:rFonts w:ascii="Calibri Light" w:hAnsi="Calibri Light" w:cs="SourceSansPro-Light"/>
                        <w:sz w:val="16"/>
                      </w:rPr>
                      <w:t>info@nhi.ie</w:t>
                    </w:r>
                    <w:r w:rsidR="0031461C" w:rsidRPr="003F66F8">
                      <w:rPr>
                        <w:rFonts w:ascii="Calibri Light" w:hAnsi="Calibri Light" w:cs="SourceSansPro-Light"/>
                        <w:sz w:val="16"/>
                      </w:rPr>
                      <w:t xml:space="preserve"> </w:t>
                    </w:r>
                    <w:r w:rsidR="00E406C7" w:rsidRPr="003F66F8">
                      <w:rPr>
                        <w:rFonts w:ascii="Calibri Light" w:hAnsi="Calibri Light" w:cs="SourceSansPro-Light"/>
                        <w:sz w:val="16"/>
                      </w:rPr>
                      <w:t xml:space="preserve">| </w:t>
                    </w:r>
                    <w:r w:rsidRPr="003F66F8">
                      <w:rPr>
                        <w:rFonts w:ascii="Calibri Light" w:hAnsi="Calibri Light"/>
                        <w:sz w:val="16"/>
                      </w:rPr>
                      <w:t>nhi.ie</w:t>
                    </w:r>
                  </w:p>
                  <w:p w14:paraId="373EFDDE" w14:textId="77777777" w:rsidR="00E911FA" w:rsidRDefault="00E911FA" w:rsidP="00E911F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E1"/>
    <w:rsid w:val="000345BD"/>
    <w:rsid w:val="000467E9"/>
    <w:rsid w:val="0006526F"/>
    <w:rsid w:val="000F31C0"/>
    <w:rsid w:val="00113D2A"/>
    <w:rsid w:val="0015557D"/>
    <w:rsid w:val="001E0388"/>
    <w:rsid w:val="002B04E3"/>
    <w:rsid w:val="00310691"/>
    <w:rsid w:val="003129F8"/>
    <w:rsid w:val="0031461C"/>
    <w:rsid w:val="0034719D"/>
    <w:rsid w:val="003D7B82"/>
    <w:rsid w:val="003F66F8"/>
    <w:rsid w:val="0044403C"/>
    <w:rsid w:val="00450936"/>
    <w:rsid w:val="004A7F56"/>
    <w:rsid w:val="004D0167"/>
    <w:rsid w:val="004D7726"/>
    <w:rsid w:val="00536271"/>
    <w:rsid w:val="00551F0B"/>
    <w:rsid w:val="005827B7"/>
    <w:rsid w:val="005E5574"/>
    <w:rsid w:val="00654262"/>
    <w:rsid w:val="00672310"/>
    <w:rsid w:val="006760CE"/>
    <w:rsid w:val="006F4CD8"/>
    <w:rsid w:val="007013A5"/>
    <w:rsid w:val="0074622E"/>
    <w:rsid w:val="00750AC2"/>
    <w:rsid w:val="007855EC"/>
    <w:rsid w:val="007A7AB7"/>
    <w:rsid w:val="0083442C"/>
    <w:rsid w:val="0085105B"/>
    <w:rsid w:val="008532EB"/>
    <w:rsid w:val="00861E83"/>
    <w:rsid w:val="0090361D"/>
    <w:rsid w:val="0091790B"/>
    <w:rsid w:val="00971964"/>
    <w:rsid w:val="009A244D"/>
    <w:rsid w:val="009C0528"/>
    <w:rsid w:val="00A00A0E"/>
    <w:rsid w:val="00A35FA3"/>
    <w:rsid w:val="00A36958"/>
    <w:rsid w:val="00A53CB8"/>
    <w:rsid w:val="00A95CAB"/>
    <w:rsid w:val="00AD2842"/>
    <w:rsid w:val="00B26D43"/>
    <w:rsid w:val="00B5607A"/>
    <w:rsid w:val="00BA3449"/>
    <w:rsid w:val="00BA64A7"/>
    <w:rsid w:val="00BE5730"/>
    <w:rsid w:val="00BF62A1"/>
    <w:rsid w:val="00C054E1"/>
    <w:rsid w:val="00C06245"/>
    <w:rsid w:val="00C32B6D"/>
    <w:rsid w:val="00CF6D8A"/>
    <w:rsid w:val="00D00ADD"/>
    <w:rsid w:val="00D422EB"/>
    <w:rsid w:val="00DC2031"/>
    <w:rsid w:val="00DF578A"/>
    <w:rsid w:val="00E031EB"/>
    <w:rsid w:val="00E406C7"/>
    <w:rsid w:val="00E423FE"/>
    <w:rsid w:val="00E911FA"/>
    <w:rsid w:val="00EB04A3"/>
    <w:rsid w:val="00EB08BB"/>
    <w:rsid w:val="00ED050F"/>
    <w:rsid w:val="00F401D5"/>
    <w:rsid w:val="00F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C5332"/>
  <w15:chartTrackingRefBased/>
  <w15:docId w15:val="{DD3541B6-9A71-F645-8867-B1BBDD13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61D"/>
    <w:rPr>
      <w:rFonts w:ascii="Source Sans Pro" w:hAnsi="Source Sans Pro"/>
      <w:color w:val="000000" w:themeColor="text1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4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E1"/>
    <w:rPr>
      <w:rFonts w:ascii="Times New Roman" w:hAnsi="Times New Roman" w:cs="Times New Roman"/>
      <w:color w:val="000000" w:themeColor="text1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C054E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4E1"/>
    <w:rPr>
      <w:rFonts w:ascii="Source Sans Pro" w:hAnsi="Source Sans Pro"/>
      <w:color w:val="000000" w:themeColor="text1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4E1"/>
    <w:rPr>
      <w:rFonts w:ascii="Source Sans Pro" w:hAnsi="Source Sans Pro"/>
      <w:color w:val="000000" w:themeColor="text1"/>
      <w:sz w:val="28"/>
      <w:lang w:val="en-GB"/>
    </w:rPr>
  </w:style>
  <w:style w:type="paragraph" w:customStyle="1" w:styleId="Highlights">
    <w:name w:val="Highlights"/>
    <w:basedOn w:val="BasicParagraph"/>
    <w:qFormat/>
    <w:rsid w:val="004D0167"/>
    <w:pPr>
      <w:spacing w:after="28"/>
    </w:pPr>
    <w:rPr>
      <w:rFonts w:ascii="Source Sans Pro" w:hAnsi="Source Sans Pro" w:cs="SourceSansPro-Regular"/>
      <w:color w:val="3C1053"/>
      <w:sz w:val="20"/>
      <w:szCs w:val="20"/>
    </w:rPr>
  </w:style>
  <w:style w:type="paragraph" w:styleId="NoSpacing">
    <w:name w:val="No Spacing"/>
    <w:link w:val="NoSpacingChar"/>
    <w:uiPriority w:val="1"/>
    <w:qFormat/>
    <w:rsid w:val="00E911F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911FA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406C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F31C0"/>
    <w:rPr>
      <w:rFonts w:ascii="Source Sans Pro" w:hAnsi="Source Sans Pro"/>
      <w:color w:val="3B3838" w:themeColor="background2" w:themeShade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17B8B5-A3BB-42BF-96ED-8A729799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O CONNOR - STUDENT</dc:creator>
  <cp:keywords/>
  <dc:description/>
  <cp:lastModifiedBy>Paula A. Lumsden</cp:lastModifiedBy>
  <cp:revision>2</cp:revision>
  <cp:lastPrinted>2019-07-09T15:54:00Z</cp:lastPrinted>
  <dcterms:created xsi:type="dcterms:W3CDTF">2020-03-25T14:42:00Z</dcterms:created>
  <dcterms:modified xsi:type="dcterms:W3CDTF">2020-03-25T14:42:00Z</dcterms:modified>
</cp:coreProperties>
</file>